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64" w:rsidRPr="00356764" w:rsidRDefault="00356764" w:rsidP="00356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764">
        <w:rPr>
          <w:rFonts w:ascii="Times New Roman" w:hAnsi="Times New Roman" w:cs="Times New Roman"/>
          <w:sz w:val="28"/>
          <w:szCs w:val="28"/>
        </w:rPr>
        <w:tab/>
        <w:t xml:space="preserve">Найти интерполяционный многочлен Лагранжа </w:t>
      </w:r>
      <w:r w:rsidRPr="003567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567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56764">
        <w:rPr>
          <w:rFonts w:ascii="Times New Roman" w:hAnsi="Times New Roman" w:cs="Times New Roman"/>
          <w:sz w:val="28"/>
          <w:szCs w:val="28"/>
        </w:rPr>
        <w:t>(</w:t>
      </w:r>
      <w:r w:rsidRPr="003567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56764">
        <w:rPr>
          <w:rFonts w:ascii="Times New Roman" w:hAnsi="Times New Roman" w:cs="Times New Roman"/>
          <w:sz w:val="28"/>
          <w:szCs w:val="28"/>
        </w:rPr>
        <w:t xml:space="preserve">), для которого </w:t>
      </w:r>
      <w:r w:rsidRPr="003567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567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56764">
        <w:rPr>
          <w:rFonts w:ascii="Times New Roman" w:hAnsi="Times New Roman" w:cs="Times New Roman"/>
          <w:sz w:val="28"/>
          <w:szCs w:val="28"/>
        </w:rPr>
        <w:t xml:space="preserve">(-1)=-11, </w:t>
      </w:r>
      <w:r w:rsidRPr="003567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567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56764">
        <w:rPr>
          <w:rFonts w:ascii="Times New Roman" w:hAnsi="Times New Roman" w:cs="Times New Roman"/>
          <w:sz w:val="28"/>
          <w:szCs w:val="28"/>
        </w:rPr>
        <w:t>(1)</w:t>
      </w:r>
      <w:r w:rsidRPr="00356764">
        <w:rPr>
          <w:rFonts w:ascii="Times New Roman" w:hAnsi="Times New Roman" w:cs="Times New Roman"/>
          <w:sz w:val="28"/>
          <w:szCs w:val="28"/>
        </w:rPr>
        <w:t>=-3</w:t>
      </w:r>
      <w:r w:rsidRPr="00356764">
        <w:rPr>
          <w:rFonts w:ascii="Times New Roman" w:hAnsi="Times New Roman" w:cs="Times New Roman"/>
          <w:sz w:val="28"/>
          <w:szCs w:val="28"/>
        </w:rPr>
        <w:t>,</w:t>
      </w:r>
      <w:r w:rsidRPr="00356764">
        <w:rPr>
          <w:rFonts w:ascii="Times New Roman" w:hAnsi="Times New Roman" w:cs="Times New Roman"/>
          <w:sz w:val="28"/>
          <w:szCs w:val="28"/>
        </w:rPr>
        <w:t xml:space="preserve"> </w:t>
      </w:r>
      <w:r w:rsidRPr="003567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567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56764">
        <w:rPr>
          <w:rFonts w:ascii="Times New Roman" w:hAnsi="Times New Roman" w:cs="Times New Roman"/>
          <w:sz w:val="28"/>
          <w:szCs w:val="28"/>
        </w:rPr>
        <w:t>(</w:t>
      </w:r>
      <w:r w:rsidRPr="00356764">
        <w:rPr>
          <w:rFonts w:ascii="Times New Roman" w:hAnsi="Times New Roman" w:cs="Times New Roman"/>
          <w:sz w:val="28"/>
          <w:szCs w:val="28"/>
        </w:rPr>
        <w:t>3</w:t>
      </w:r>
      <w:r w:rsidRPr="00356764">
        <w:rPr>
          <w:rFonts w:ascii="Times New Roman" w:hAnsi="Times New Roman" w:cs="Times New Roman"/>
          <w:sz w:val="28"/>
          <w:szCs w:val="28"/>
        </w:rPr>
        <w:t>)</w:t>
      </w:r>
      <w:r w:rsidRPr="00356764">
        <w:rPr>
          <w:rFonts w:ascii="Times New Roman" w:hAnsi="Times New Roman" w:cs="Times New Roman"/>
          <w:sz w:val="28"/>
          <w:szCs w:val="28"/>
        </w:rPr>
        <w:t>=13.</w:t>
      </w:r>
      <w:bookmarkStart w:id="0" w:name="_GoBack"/>
      <w:bookmarkEnd w:id="0"/>
    </w:p>
    <w:p w:rsidR="00082A87" w:rsidRPr="00356764" w:rsidRDefault="00356764"/>
    <w:sectPr w:rsidR="00082A87" w:rsidRPr="0035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0"/>
    <w:rsid w:val="00073C5F"/>
    <w:rsid w:val="00193F30"/>
    <w:rsid w:val="00356764"/>
    <w:rsid w:val="00B8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Krokoz™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SmirnovaEE</dc:creator>
  <cp:keywords/>
  <dc:description/>
  <cp:lastModifiedBy>SmirnovaEE</cp:lastModifiedBy>
  <cp:revision>2</cp:revision>
  <dcterms:created xsi:type="dcterms:W3CDTF">2016-02-19T10:11:00Z</dcterms:created>
  <dcterms:modified xsi:type="dcterms:W3CDTF">2016-02-19T10:13:00Z</dcterms:modified>
</cp:coreProperties>
</file>